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521F" w14:textId="6A2667C8" w:rsidR="00FA59AF" w:rsidRPr="006E510F" w:rsidRDefault="006E510F">
      <w:pPr>
        <w:pStyle w:val="Title"/>
        <w:rPr>
          <w:rFonts w:cs="Arial"/>
          <w:sz w:val="32"/>
          <w:szCs w:val="18"/>
        </w:rPr>
      </w:pPr>
      <w:r w:rsidRPr="006E510F">
        <w:rPr>
          <w:rFonts w:cs="Arial"/>
          <w:sz w:val="32"/>
          <w:szCs w:val="18"/>
        </w:rPr>
        <w:t>CONTRACT PERFORMANCE</w:t>
      </w:r>
      <w:r w:rsidR="00FA59AF" w:rsidRPr="006E510F">
        <w:rPr>
          <w:rFonts w:cs="Arial"/>
          <w:sz w:val="32"/>
          <w:szCs w:val="18"/>
        </w:rPr>
        <w:t xml:space="preserve"> BOND</w:t>
      </w:r>
    </w:p>
    <w:p w14:paraId="3ABE0F42" w14:textId="77777777" w:rsidR="00FA59AF" w:rsidRPr="006E510F" w:rsidRDefault="00FA59AF">
      <w:pPr>
        <w:pStyle w:val="Title"/>
        <w:rPr>
          <w:rFonts w:cs="Arial"/>
        </w:rPr>
      </w:pPr>
      <w:r w:rsidRPr="006E510F">
        <w:rPr>
          <w:rFonts w:cs="Arial"/>
        </w:rPr>
        <w:t>Submitted to the State of Montana</w:t>
      </w:r>
    </w:p>
    <w:p w14:paraId="285C1FF5" w14:textId="77777777" w:rsidR="00FA59AF" w:rsidRPr="006E510F" w:rsidRDefault="00FA59AF">
      <w:pPr>
        <w:jc w:val="both"/>
        <w:rPr>
          <w:rFonts w:cs="Arial"/>
          <w:b/>
          <w:bCs/>
          <w:sz w:val="36"/>
        </w:rPr>
      </w:pPr>
    </w:p>
    <w:p w14:paraId="7142D0B1" w14:textId="707C28E3" w:rsidR="00FA59AF" w:rsidRPr="006E510F" w:rsidRDefault="00FA59AF">
      <w:pPr>
        <w:rPr>
          <w:rFonts w:cs="Arial"/>
        </w:rPr>
      </w:pPr>
      <w:r w:rsidRPr="006E510F">
        <w:rPr>
          <w:rFonts w:cs="Arial"/>
          <w:b/>
        </w:rPr>
        <w:t>KNOW ALL</w:t>
      </w:r>
      <w:r w:rsidR="00B76E04" w:rsidRPr="006E510F">
        <w:rPr>
          <w:rFonts w:cs="Arial"/>
          <w:b/>
        </w:rPr>
        <w:t xml:space="preserve"> </w:t>
      </w:r>
      <w:r w:rsidRPr="006E510F">
        <w:rPr>
          <w:rFonts w:cs="Arial"/>
          <w:b/>
        </w:rPr>
        <w:t>BY THESE PRESENTS</w:t>
      </w:r>
      <w:r w:rsidRPr="006E510F">
        <w:rPr>
          <w:rFonts w:cs="Arial"/>
        </w:rPr>
        <w:t>, that</w:t>
      </w:r>
    </w:p>
    <w:p w14:paraId="2B4D1C93" w14:textId="77777777" w:rsidR="00FA59AF" w:rsidRPr="006E510F" w:rsidRDefault="00FA59AF">
      <w:pPr>
        <w:rPr>
          <w:rFonts w:cs="Arial"/>
        </w:rPr>
      </w:pPr>
    </w:p>
    <w:p w14:paraId="484DFA0F" w14:textId="16D675FE" w:rsidR="00FA59AF" w:rsidRPr="006E510F" w:rsidRDefault="00000000">
      <w:pPr>
        <w:rPr>
          <w:rFonts w:cs="Arial"/>
        </w:rPr>
      </w:pPr>
      <w:sdt>
        <w:sdtPr>
          <w:rPr>
            <w:rFonts w:cs="Arial"/>
            <w:u w:val="single"/>
          </w:rPr>
          <w:id w:val="387158341"/>
          <w:placeholder>
            <w:docPart w:val="3C85AE18B5D5405C84BF371F9FE7F792"/>
          </w:placeholder>
          <w:showingPlcHdr/>
        </w:sdtPr>
        <w:sdtContent>
          <w:r w:rsidR="009E2111" w:rsidRPr="00040CC3">
            <w:rPr>
              <w:rStyle w:val="PlaceholderText"/>
              <w:color w:val="auto"/>
              <w:highlight w:val="lightGray"/>
              <w:u w:val="single"/>
            </w:rPr>
            <w:t xml:space="preserve">Name of </w:t>
          </w:r>
          <w:r w:rsidR="001853EA" w:rsidRPr="00040CC3">
            <w:rPr>
              <w:rStyle w:val="PlaceholderText"/>
              <w:color w:val="auto"/>
              <w:highlight w:val="lightGray"/>
              <w:u w:val="single"/>
            </w:rPr>
            <w:t>Contractor</w:t>
          </w:r>
        </w:sdtContent>
      </w:sdt>
      <w:r w:rsidR="00FA59AF" w:rsidRPr="006E510F">
        <w:rPr>
          <w:rFonts w:cs="Arial"/>
        </w:rPr>
        <w:t>, hereinafter Principal, and</w:t>
      </w:r>
    </w:p>
    <w:p w14:paraId="727EF64D" w14:textId="4A886AC0" w:rsidR="00FA59AF" w:rsidRPr="006E510F" w:rsidRDefault="00FA59AF">
      <w:pPr>
        <w:rPr>
          <w:rFonts w:cs="Arial"/>
        </w:rPr>
      </w:pPr>
      <w:r w:rsidRPr="006E510F">
        <w:rPr>
          <w:rFonts w:cs="Arial"/>
        </w:rPr>
        <w:t xml:space="preserve">(name of </w:t>
      </w:r>
      <w:r w:rsidR="001853EA">
        <w:rPr>
          <w:rFonts w:cs="Arial"/>
        </w:rPr>
        <w:t>Contractor</w:t>
      </w:r>
      <w:r w:rsidRPr="006E510F">
        <w:rPr>
          <w:rFonts w:cs="Arial"/>
        </w:rPr>
        <w:t>)</w:t>
      </w:r>
    </w:p>
    <w:p w14:paraId="0BBBD48C" w14:textId="77777777" w:rsidR="00FA59AF" w:rsidRPr="006E510F" w:rsidRDefault="00FA59AF">
      <w:pPr>
        <w:rPr>
          <w:rFonts w:cs="Arial"/>
        </w:rPr>
      </w:pPr>
    </w:p>
    <w:p w14:paraId="3FD5B9FA" w14:textId="04593E66" w:rsidR="00FA59AF" w:rsidRPr="006E510F" w:rsidRDefault="00000000">
      <w:pPr>
        <w:rPr>
          <w:rFonts w:cs="Arial"/>
        </w:rPr>
      </w:pPr>
      <w:sdt>
        <w:sdtPr>
          <w:rPr>
            <w:rFonts w:cs="Arial"/>
            <w:highlight w:val="lightGray"/>
            <w:u w:val="single"/>
          </w:rPr>
          <w:id w:val="-473303162"/>
          <w:placeholder>
            <w:docPart w:val="484A7DE86ADD4229A50E17281CB3F7B6"/>
          </w:placeholder>
          <w:showingPlcHdr/>
        </w:sdtPr>
        <w:sdtContent>
          <w:r w:rsidR="009E2111" w:rsidRPr="00040CC3">
            <w:rPr>
              <w:rStyle w:val="PlaceholderText"/>
              <w:color w:val="auto"/>
              <w:highlight w:val="lightGray"/>
              <w:u w:val="single"/>
            </w:rPr>
            <w:t>Name of Surety</w:t>
          </w:r>
        </w:sdtContent>
      </w:sdt>
      <w:r w:rsidR="00FA59AF" w:rsidRPr="00A81B11">
        <w:rPr>
          <w:rFonts w:cs="Arial"/>
          <w:u w:val="single"/>
        </w:rPr>
        <w:t>,</w:t>
      </w:r>
      <w:r w:rsidR="00FA59AF" w:rsidRPr="006E510F">
        <w:rPr>
          <w:rFonts w:cs="Arial"/>
        </w:rPr>
        <w:t xml:space="preserve"> hereinafter Surety,</w:t>
      </w:r>
    </w:p>
    <w:p w14:paraId="054C91BA" w14:textId="59271661" w:rsidR="00FA59AF" w:rsidRPr="006E510F" w:rsidRDefault="00FA59AF" w:rsidP="009E2111">
      <w:pPr>
        <w:ind w:firstLine="720"/>
        <w:rPr>
          <w:rFonts w:cs="Arial"/>
        </w:rPr>
      </w:pPr>
      <w:r w:rsidRPr="006E510F">
        <w:rPr>
          <w:rFonts w:cs="Arial"/>
        </w:rPr>
        <w:t>(name of Surety)</w:t>
      </w:r>
    </w:p>
    <w:p w14:paraId="657F413E" w14:textId="77777777" w:rsidR="00FA59AF" w:rsidRPr="006E510F" w:rsidRDefault="00FA59AF">
      <w:pPr>
        <w:rPr>
          <w:rFonts w:cs="Arial"/>
        </w:rPr>
      </w:pPr>
    </w:p>
    <w:p w14:paraId="5DF6DBF6" w14:textId="423827D6" w:rsidR="00FA59AF" w:rsidRPr="006E510F" w:rsidRDefault="00FA59AF">
      <w:pPr>
        <w:rPr>
          <w:rFonts w:cs="Arial"/>
        </w:rPr>
      </w:pPr>
      <w:r w:rsidRPr="006E510F">
        <w:rPr>
          <w:rFonts w:cs="Arial"/>
        </w:rPr>
        <w:t>a corporation licensed to do business as a surety under the laws of the State of Montana with a Best's rating of no less than A-, are held and firmly bound unto the State of Montana (</w:t>
      </w:r>
      <w:proofErr w:type="spellStart"/>
      <w:r w:rsidRPr="006E510F">
        <w:rPr>
          <w:rFonts w:cs="Arial"/>
        </w:rPr>
        <w:t>Obligee</w:t>
      </w:r>
      <w:proofErr w:type="spellEnd"/>
      <w:r w:rsidRPr="006E510F">
        <w:rPr>
          <w:rFonts w:cs="Arial"/>
        </w:rPr>
        <w:t>) in the full and just sum of $</w:t>
      </w:r>
      <w:sdt>
        <w:sdtPr>
          <w:rPr>
            <w:rStyle w:val="Style2"/>
          </w:rPr>
          <w:id w:val="1727491549"/>
          <w:placeholder>
            <w:docPart w:val="091A9F2984AE4F90AED78DCF80570AE5"/>
          </w:placeholder>
          <w:showingPlcHdr/>
        </w:sdtPr>
        <w:sdtEndPr>
          <w:rPr>
            <w:rStyle w:val="DefaultParagraphFont"/>
            <w:rFonts w:cs="Arial"/>
            <w:u w:val="none"/>
          </w:rPr>
        </w:sdtEndPr>
        <w:sdtContent>
          <w:r w:rsidR="009E2111" w:rsidRPr="00040CC3">
            <w:rPr>
              <w:rStyle w:val="PlaceholderText"/>
              <w:rFonts w:cs="Arial"/>
              <w:color w:val="505050"/>
            </w:rPr>
            <w:t>Click to enter dollar amount</w:t>
          </w:r>
        </w:sdtContent>
      </w:sdt>
      <w:r w:rsidR="00B76E04" w:rsidRPr="006E510F">
        <w:rPr>
          <w:rFonts w:cs="Arial"/>
        </w:rPr>
        <w:t>,</w:t>
      </w:r>
      <w:r w:rsidRPr="006E510F">
        <w:rPr>
          <w:rFonts w:cs="Arial"/>
        </w:rPr>
        <w:t xml:space="preserve"> to be paid to the State of Montana or its assigns, to which payment we bind ourselves, heirs, executors, administrators, successors, and assigns, jointly and severally, firmly by this bond. </w:t>
      </w:r>
    </w:p>
    <w:p w14:paraId="6261508B" w14:textId="77777777" w:rsidR="00FA59AF" w:rsidRPr="006E510F" w:rsidRDefault="00FA59AF">
      <w:pPr>
        <w:rPr>
          <w:rFonts w:cs="Arial"/>
        </w:rPr>
      </w:pPr>
    </w:p>
    <w:p w14:paraId="4A5BDF14" w14:textId="13874A53" w:rsidR="00FA59AF" w:rsidRPr="006E510F" w:rsidRDefault="00FA59AF">
      <w:pPr>
        <w:ind w:firstLine="720"/>
        <w:rPr>
          <w:rFonts w:cs="Arial"/>
        </w:rPr>
      </w:pPr>
      <w:r w:rsidRPr="006E510F">
        <w:rPr>
          <w:rFonts w:cs="Arial"/>
          <w:b/>
        </w:rPr>
        <w:t>WHEREAS</w:t>
      </w:r>
      <w:r w:rsidRPr="006E510F">
        <w:rPr>
          <w:rFonts w:cs="Arial"/>
        </w:rPr>
        <w:t xml:space="preserve">, the Principal </w:t>
      </w:r>
      <w:r w:rsidR="00B76E04" w:rsidRPr="006E510F">
        <w:rPr>
          <w:rFonts w:cs="Arial"/>
        </w:rPr>
        <w:t>will enter into a contract with</w:t>
      </w:r>
      <w:r w:rsidRPr="006E510F">
        <w:rPr>
          <w:rFonts w:cs="Arial"/>
        </w:rPr>
        <w:t xml:space="preserve"> the State of Montana</w:t>
      </w:r>
      <w:r w:rsidR="00B76E04" w:rsidRPr="006E510F">
        <w:rPr>
          <w:rFonts w:cs="Arial"/>
        </w:rPr>
        <w:t xml:space="preserve">, </w:t>
      </w:r>
      <w:sdt>
        <w:sdtPr>
          <w:rPr>
            <w:rStyle w:val="Style1"/>
          </w:rPr>
          <w:id w:val="-1503966468"/>
          <w:placeholder>
            <w:docPart w:val="A8D29B2E8D504A4FB5B08825CB5A0448"/>
          </w:placeholder>
          <w:showingPlcHdr/>
        </w:sdtPr>
        <w:sdtEndPr>
          <w:rPr>
            <w:rStyle w:val="DefaultParagraphFont"/>
            <w:rFonts w:cs="Arial"/>
            <w:u w:val="none"/>
          </w:rPr>
        </w:sdtEndPr>
        <w:sdtContent>
          <w:r w:rsidR="001853EA" w:rsidRPr="00040CC3">
            <w:rPr>
              <w:rStyle w:val="PlaceholderText"/>
              <w:rFonts w:cs="Arial"/>
              <w:color w:val="auto"/>
              <w:highlight w:val="lightGray"/>
              <w:u w:val="single"/>
            </w:rPr>
            <w:t>Department</w:t>
          </w:r>
        </w:sdtContent>
      </w:sdt>
      <w:r w:rsidRPr="006E510F">
        <w:rPr>
          <w:rFonts w:cs="Arial"/>
        </w:rPr>
        <w:t xml:space="preserve">, </w:t>
      </w:r>
      <w:r w:rsidR="00B76E04" w:rsidRPr="006E510F">
        <w:rPr>
          <w:rFonts w:cs="Arial"/>
        </w:rPr>
        <w:t xml:space="preserve">effective </w:t>
      </w:r>
      <w:sdt>
        <w:sdtPr>
          <w:rPr>
            <w:rStyle w:val="Style2"/>
          </w:rPr>
          <w:id w:val="-1209799285"/>
          <w:placeholder>
            <w:docPart w:val="BAE927C6B1C040C58B76103EFC651C6D"/>
          </w:placeholder>
          <w:showingPlcHdr/>
        </w:sdtPr>
        <w:sdtEndPr>
          <w:rPr>
            <w:rStyle w:val="DefaultParagraphFont"/>
            <w:rFonts w:cs="Arial"/>
            <w:u w:val="none"/>
          </w:rPr>
        </w:sdtEndPr>
        <w:sdtContent>
          <w:r w:rsidR="006E510F" w:rsidRPr="00040CC3">
            <w:rPr>
              <w:rStyle w:val="PlaceholderText"/>
              <w:rFonts w:cs="Arial"/>
              <w:color w:val="auto"/>
              <w:highlight w:val="lightGray"/>
              <w:u w:val="single"/>
            </w:rPr>
            <w:t>start date</w:t>
          </w:r>
        </w:sdtContent>
      </w:sdt>
      <w:r w:rsidRPr="006E510F">
        <w:rPr>
          <w:rFonts w:cs="Arial"/>
        </w:rPr>
        <w:t xml:space="preserve">, for </w:t>
      </w:r>
      <w:sdt>
        <w:sdtPr>
          <w:rPr>
            <w:rStyle w:val="Style2"/>
            <w:highlight w:val="lightGray"/>
          </w:rPr>
          <w:id w:val="327104713"/>
          <w:placeholder>
            <w:docPart w:val="11E7A0FE25D34A4B9CE5A1398BBF1F4F"/>
          </w:placeholder>
          <w:showingPlcHdr/>
        </w:sdtPr>
        <w:sdtEndPr>
          <w:rPr>
            <w:rStyle w:val="DefaultParagraphFont"/>
            <w:rFonts w:cs="Arial"/>
            <w:u w:val="none"/>
          </w:rPr>
        </w:sdtEndPr>
        <w:sdtContent>
          <w:r w:rsidR="009E2111" w:rsidRPr="00040CC3">
            <w:rPr>
              <w:rStyle w:val="PlaceholderText"/>
              <w:rFonts w:cs="Arial"/>
              <w:color w:val="auto"/>
              <w:highlight w:val="lightGray"/>
              <w:u w:val="single"/>
            </w:rPr>
            <w:t>Contract title and number</w:t>
          </w:r>
        </w:sdtContent>
      </w:sdt>
      <w:r w:rsidRPr="00040CC3">
        <w:rPr>
          <w:rFonts w:cs="Arial"/>
          <w:highlight w:val="lightGray"/>
        </w:rPr>
        <w:t>,</w:t>
      </w:r>
      <w:r w:rsidRPr="006E510F">
        <w:rPr>
          <w:rFonts w:cs="Arial"/>
        </w:rPr>
        <w:t xml:space="preserve"> and more fully described in said </w:t>
      </w:r>
      <w:r w:rsidR="00B76E04" w:rsidRPr="006E510F">
        <w:rPr>
          <w:rFonts w:cs="Arial"/>
        </w:rPr>
        <w:t>Contract</w:t>
      </w:r>
      <w:r w:rsidRPr="006E510F">
        <w:rPr>
          <w:rFonts w:cs="Arial"/>
        </w:rPr>
        <w:t xml:space="preserve"> and made a part hereof and incorporated herein by reference; AND</w:t>
      </w:r>
    </w:p>
    <w:p w14:paraId="4189E266" w14:textId="77777777" w:rsidR="00FA59AF" w:rsidRPr="006E510F" w:rsidRDefault="00FA59AF">
      <w:pPr>
        <w:ind w:firstLine="720"/>
        <w:rPr>
          <w:rFonts w:cs="Arial"/>
        </w:rPr>
      </w:pPr>
    </w:p>
    <w:p w14:paraId="61BF3E9E" w14:textId="5E8F28BE" w:rsidR="00FA59AF" w:rsidRPr="006E510F" w:rsidRDefault="00FA59AF">
      <w:pPr>
        <w:ind w:firstLine="720"/>
        <w:rPr>
          <w:rFonts w:cs="Arial"/>
        </w:rPr>
      </w:pPr>
      <w:r w:rsidRPr="006E510F">
        <w:rPr>
          <w:rFonts w:cs="Arial"/>
          <w:b/>
        </w:rPr>
        <w:t>WHEREAS</w:t>
      </w:r>
      <w:r w:rsidRPr="006E510F">
        <w:rPr>
          <w:rFonts w:cs="Arial"/>
        </w:rPr>
        <w:t xml:space="preserve">, it is one of the conditions of </w:t>
      </w:r>
      <w:r w:rsidR="00B76E04" w:rsidRPr="006E510F">
        <w:rPr>
          <w:rFonts w:cs="Arial"/>
        </w:rPr>
        <w:t>the Contract award</w:t>
      </w:r>
      <w:r w:rsidRPr="006E510F">
        <w:rPr>
          <w:rFonts w:cs="Arial"/>
        </w:rPr>
        <w:t xml:space="preserve"> </w:t>
      </w:r>
      <w:r w:rsidR="00B76E04" w:rsidRPr="006E510F">
        <w:rPr>
          <w:rFonts w:cs="Arial"/>
        </w:rPr>
        <w:t>by the Obligee that this Bond be executed</w:t>
      </w:r>
      <w:r w:rsidRPr="006E510F">
        <w:rPr>
          <w:rFonts w:cs="Arial"/>
        </w:rPr>
        <w:t>;</w:t>
      </w:r>
    </w:p>
    <w:p w14:paraId="00D20BE5" w14:textId="77777777" w:rsidR="00FA59AF" w:rsidRPr="006E510F" w:rsidRDefault="00FA59AF">
      <w:pPr>
        <w:ind w:firstLine="720"/>
        <w:rPr>
          <w:rFonts w:cs="Arial"/>
        </w:rPr>
      </w:pPr>
    </w:p>
    <w:p w14:paraId="48766EB7" w14:textId="65A3F276" w:rsidR="00B76E04" w:rsidRPr="006E510F" w:rsidRDefault="00B76E04" w:rsidP="00B76E04">
      <w:pPr>
        <w:ind w:firstLine="720"/>
        <w:rPr>
          <w:rFonts w:cs="Arial"/>
          <w:bCs/>
        </w:rPr>
      </w:pPr>
      <w:r w:rsidRPr="006E510F">
        <w:rPr>
          <w:rFonts w:cs="Arial"/>
          <w:b/>
        </w:rPr>
        <w:t>NOW, THEREFORE</w:t>
      </w:r>
      <w:r w:rsidRPr="006E510F">
        <w:rPr>
          <w:rFonts w:cs="Arial"/>
          <w:bCs/>
        </w:rPr>
        <w:t xml:space="preserve">, the conditions of this obligation are such that if the Principal as Contractor shall in all respects faithfully perform all of the provisions of the Contract and its obligations thereunder; and well, truly, and faithfully complete the Contract in a manner satisfactory to the Department or be liable for any and all costs associated with the well, true, and faithful completion of the Contract; and protect, indemnify and save harmless the State as stated in the Contract from any liability for payment of invoices, wages, penalties, or interest due to laborers, mechanics, subcontractors and material suppliers who perform work or furnish material under the Contract; and pay and discharge all lawful assessments levied by State authorities, then this obligation will be void; otherwise, it shall remain in full force and effect. If the Contract is terminated, this bond shall remain in effect for the purpose of paying any claims that relate to events that occurred when the Contract was in effect.  </w:t>
      </w:r>
    </w:p>
    <w:p w14:paraId="5F1688BC" w14:textId="77777777" w:rsidR="00FA59AF" w:rsidRPr="006E510F" w:rsidRDefault="00FA59AF">
      <w:pPr>
        <w:ind w:firstLine="720"/>
        <w:rPr>
          <w:rFonts w:cs="Arial"/>
        </w:rPr>
      </w:pPr>
    </w:p>
    <w:p w14:paraId="7E888DA4" w14:textId="77777777" w:rsidR="00FA59AF" w:rsidRPr="006E510F" w:rsidRDefault="00FA59AF">
      <w:pPr>
        <w:ind w:firstLine="720"/>
        <w:rPr>
          <w:rFonts w:cs="Arial"/>
        </w:rPr>
      </w:pPr>
      <w:r w:rsidRPr="006E510F">
        <w:rPr>
          <w:rFonts w:cs="Arial"/>
        </w:rPr>
        <w:t>In the event of any conflict, the laws of the State of Montana will control with venue in Lewis and Clark County.</w:t>
      </w:r>
    </w:p>
    <w:p w14:paraId="57AEBFF7" w14:textId="77777777" w:rsidR="00FA59AF" w:rsidRPr="006E510F" w:rsidRDefault="00FA59AF">
      <w:pPr>
        <w:ind w:firstLine="720"/>
        <w:rPr>
          <w:rFonts w:cs="Arial"/>
        </w:rPr>
      </w:pPr>
    </w:p>
    <w:p w14:paraId="66075C71" w14:textId="77777777" w:rsidR="00FA59AF" w:rsidRPr="006E510F" w:rsidRDefault="00FA59AF">
      <w:pPr>
        <w:ind w:firstLine="720"/>
        <w:rPr>
          <w:rFonts w:cs="Arial"/>
        </w:rPr>
      </w:pPr>
    </w:p>
    <w:p w14:paraId="4372429A" w14:textId="77777777" w:rsidR="00FA59AF" w:rsidRPr="006E510F" w:rsidRDefault="00FA59AF">
      <w:pPr>
        <w:rPr>
          <w:rFonts w:cs="Arial"/>
        </w:rPr>
        <w:sectPr w:rsidR="00FA59AF" w:rsidRPr="006E510F" w:rsidSect="00124A17">
          <w:headerReference w:type="even" r:id="rId6"/>
          <w:headerReference w:type="default" r:id="rId7"/>
          <w:footerReference w:type="even" r:id="rId8"/>
          <w:footerReference w:type="default" r:id="rId9"/>
          <w:headerReference w:type="first" r:id="rId10"/>
          <w:footerReference w:type="first" r:id="rId11"/>
          <w:pgSz w:w="12240" w:h="15840"/>
          <w:pgMar w:top="1440" w:right="720" w:bottom="1440" w:left="720" w:header="288" w:footer="720" w:gutter="0"/>
          <w:cols w:space="720"/>
          <w:docGrid w:linePitch="326"/>
        </w:sectPr>
      </w:pPr>
    </w:p>
    <w:p w14:paraId="1171E8D6" w14:textId="77777777" w:rsidR="00FA59AF" w:rsidRPr="006E510F" w:rsidRDefault="00FA59AF">
      <w:pPr>
        <w:rPr>
          <w:rFonts w:cs="Arial"/>
          <w:u w:val="single"/>
        </w:rPr>
      </w:pPr>
      <w:r w:rsidRPr="006E510F">
        <w:rPr>
          <w:rFonts w:cs="Arial"/>
          <w:u w:val="single"/>
        </w:rPr>
        <w:lastRenderedPageBreak/>
        <w:t>SIGNATURES</w:t>
      </w:r>
    </w:p>
    <w:p w14:paraId="59FE19E1" w14:textId="77777777" w:rsidR="00FA59AF" w:rsidRPr="006E510F" w:rsidRDefault="00FA59AF">
      <w:pPr>
        <w:rPr>
          <w:rFonts w:cs="Arial"/>
        </w:rPr>
      </w:pPr>
    </w:p>
    <w:p w14:paraId="4F532D5D" w14:textId="77777777" w:rsidR="00FA59AF" w:rsidRPr="006E510F" w:rsidRDefault="00FA59AF" w:rsidP="0042374B">
      <w:pPr>
        <w:pBdr>
          <w:left w:val="single" w:sz="4" w:space="4" w:color="auto"/>
        </w:pBdr>
        <w:rPr>
          <w:rFonts w:cs="Arial"/>
        </w:rPr>
      </w:pPr>
      <w:r w:rsidRPr="006E510F">
        <w:rPr>
          <w:rFonts w:cs="Arial"/>
        </w:rPr>
        <w:t>__________________________________</w:t>
      </w:r>
    </w:p>
    <w:p w14:paraId="45002FF6" w14:textId="48C8C3CA" w:rsidR="00FA59AF" w:rsidRPr="006E510F" w:rsidRDefault="006C4105" w:rsidP="0042374B">
      <w:pPr>
        <w:pBdr>
          <w:left w:val="single" w:sz="4" w:space="4" w:color="auto"/>
        </w:pBdr>
        <w:rPr>
          <w:rFonts w:cs="Arial"/>
        </w:rPr>
      </w:pPr>
      <w:r>
        <w:rPr>
          <w:rFonts w:cs="Arial"/>
        </w:rPr>
        <w:t>Contractor</w:t>
      </w:r>
      <w:r w:rsidR="00FA59AF" w:rsidRPr="006E510F">
        <w:rPr>
          <w:rFonts w:cs="Arial"/>
        </w:rPr>
        <w:t xml:space="preserve"> Name</w:t>
      </w:r>
    </w:p>
    <w:p w14:paraId="333CCEC7" w14:textId="77777777" w:rsidR="00FA59AF" w:rsidRPr="006E510F" w:rsidRDefault="00FA59AF" w:rsidP="0042374B">
      <w:pPr>
        <w:pBdr>
          <w:left w:val="single" w:sz="4" w:space="4" w:color="auto"/>
        </w:pBdr>
        <w:rPr>
          <w:rFonts w:cs="Arial"/>
        </w:rPr>
      </w:pPr>
    </w:p>
    <w:p w14:paraId="3ED57D0A" w14:textId="77777777" w:rsidR="00FA59AF" w:rsidRPr="006E510F" w:rsidRDefault="00FA59AF" w:rsidP="0042374B">
      <w:pPr>
        <w:pBdr>
          <w:left w:val="single" w:sz="4" w:space="4" w:color="auto"/>
        </w:pBdr>
        <w:rPr>
          <w:rFonts w:cs="Arial"/>
        </w:rPr>
      </w:pPr>
      <w:r w:rsidRPr="006E510F">
        <w:rPr>
          <w:rFonts w:cs="Arial"/>
        </w:rPr>
        <w:t>__________________________________</w:t>
      </w:r>
    </w:p>
    <w:p w14:paraId="1F2AACD2" w14:textId="72F3096A" w:rsidR="00FA59AF" w:rsidRPr="006E510F" w:rsidRDefault="006C4105" w:rsidP="0042374B">
      <w:pPr>
        <w:pBdr>
          <w:left w:val="single" w:sz="4" w:space="4" w:color="auto"/>
        </w:pBdr>
        <w:rPr>
          <w:rFonts w:cs="Arial"/>
        </w:rPr>
      </w:pPr>
      <w:r>
        <w:rPr>
          <w:rFonts w:cs="Arial"/>
        </w:rPr>
        <w:t>Contractor</w:t>
      </w:r>
      <w:r w:rsidR="00FA59AF" w:rsidRPr="006E510F">
        <w:rPr>
          <w:rFonts w:cs="Arial"/>
        </w:rPr>
        <w:t xml:space="preserve"> Signature</w:t>
      </w:r>
    </w:p>
    <w:p w14:paraId="4334B301" w14:textId="77777777" w:rsidR="00FA59AF" w:rsidRPr="006E510F" w:rsidRDefault="00FA59AF" w:rsidP="0042374B">
      <w:pPr>
        <w:pBdr>
          <w:left w:val="single" w:sz="4" w:space="4" w:color="auto"/>
        </w:pBdr>
        <w:rPr>
          <w:rFonts w:cs="Arial"/>
        </w:rPr>
      </w:pPr>
    </w:p>
    <w:p w14:paraId="57C4087A" w14:textId="77777777" w:rsidR="00FA59AF" w:rsidRPr="006E510F" w:rsidRDefault="00FA59AF" w:rsidP="0042374B">
      <w:pPr>
        <w:pBdr>
          <w:left w:val="single" w:sz="4" w:space="4" w:color="auto"/>
        </w:pBdr>
        <w:rPr>
          <w:rFonts w:cs="Arial"/>
        </w:rPr>
      </w:pPr>
      <w:r w:rsidRPr="006E510F">
        <w:rPr>
          <w:rFonts w:cs="Arial"/>
        </w:rPr>
        <w:t>__________________________________</w:t>
      </w:r>
    </w:p>
    <w:p w14:paraId="1686055E" w14:textId="77777777" w:rsidR="00FA59AF" w:rsidRPr="006E510F" w:rsidRDefault="00FA59AF" w:rsidP="0042374B">
      <w:pPr>
        <w:pBdr>
          <w:left w:val="single" w:sz="4" w:space="4" w:color="auto"/>
        </w:pBdr>
        <w:rPr>
          <w:rFonts w:cs="Arial"/>
        </w:rPr>
      </w:pPr>
      <w:r w:rsidRPr="006E510F">
        <w:rPr>
          <w:rFonts w:cs="Arial"/>
        </w:rPr>
        <w:t>Date Signed</w:t>
      </w:r>
    </w:p>
    <w:p w14:paraId="2E88A0D8" w14:textId="77777777" w:rsidR="00FA59AF" w:rsidRPr="006E510F" w:rsidRDefault="00FA59AF" w:rsidP="0042374B">
      <w:pPr>
        <w:tabs>
          <w:tab w:val="left" w:pos="3780"/>
        </w:tabs>
        <w:rPr>
          <w:rFonts w:cs="Arial"/>
        </w:rPr>
      </w:pPr>
    </w:p>
    <w:p w14:paraId="4A8F5310" w14:textId="77777777" w:rsidR="00FA59AF" w:rsidRPr="006E510F" w:rsidRDefault="00FA59AF" w:rsidP="0042374B">
      <w:pPr>
        <w:pBdr>
          <w:left w:val="single" w:sz="4" w:space="4" w:color="auto"/>
        </w:pBdr>
        <w:tabs>
          <w:tab w:val="left" w:pos="3780"/>
        </w:tabs>
        <w:rPr>
          <w:rFonts w:cs="Arial"/>
        </w:rPr>
      </w:pPr>
    </w:p>
    <w:p w14:paraId="7772696C" w14:textId="77777777" w:rsidR="00FA59AF" w:rsidRPr="006E510F" w:rsidRDefault="00FA59AF" w:rsidP="0042374B">
      <w:pPr>
        <w:pBdr>
          <w:left w:val="single" w:sz="4" w:space="4" w:color="auto"/>
        </w:pBdr>
        <w:tabs>
          <w:tab w:val="left" w:pos="3780"/>
        </w:tabs>
        <w:rPr>
          <w:rFonts w:cs="Arial"/>
        </w:rPr>
      </w:pPr>
      <w:r w:rsidRPr="006E510F">
        <w:rPr>
          <w:rFonts w:cs="Arial"/>
        </w:rPr>
        <w:t>__________________________________</w:t>
      </w:r>
    </w:p>
    <w:p w14:paraId="7B43418D" w14:textId="77777777" w:rsidR="00FA59AF" w:rsidRPr="006E510F" w:rsidRDefault="00FA59AF" w:rsidP="0042374B">
      <w:pPr>
        <w:pBdr>
          <w:left w:val="single" w:sz="4" w:space="4" w:color="auto"/>
        </w:pBdr>
        <w:tabs>
          <w:tab w:val="left" w:pos="3780"/>
        </w:tabs>
        <w:rPr>
          <w:rFonts w:cs="Arial"/>
        </w:rPr>
      </w:pPr>
      <w:r w:rsidRPr="006E510F">
        <w:rPr>
          <w:rFonts w:cs="Arial"/>
        </w:rPr>
        <w:t>Surety Name</w:t>
      </w:r>
    </w:p>
    <w:p w14:paraId="5E36BF06" w14:textId="77777777" w:rsidR="00FA59AF" w:rsidRPr="006E510F" w:rsidRDefault="00FA59AF" w:rsidP="0042374B">
      <w:pPr>
        <w:pBdr>
          <w:left w:val="single" w:sz="4" w:space="4" w:color="auto"/>
        </w:pBdr>
        <w:tabs>
          <w:tab w:val="left" w:pos="3780"/>
        </w:tabs>
        <w:rPr>
          <w:rFonts w:cs="Arial"/>
        </w:rPr>
      </w:pPr>
    </w:p>
    <w:p w14:paraId="754B2C4F" w14:textId="77777777" w:rsidR="00FA59AF" w:rsidRPr="006E510F" w:rsidRDefault="00FA59AF" w:rsidP="0042374B">
      <w:pPr>
        <w:pBdr>
          <w:left w:val="single" w:sz="4" w:space="4" w:color="auto"/>
        </w:pBdr>
        <w:tabs>
          <w:tab w:val="left" w:pos="3780"/>
        </w:tabs>
        <w:rPr>
          <w:rFonts w:cs="Arial"/>
        </w:rPr>
      </w:pPr>
    </w:p>
    <w:p w14:paraId="5FEFB873" w14:textId="0C6BADD4" w:rsidR="00FA59AF" w:rsidRPr="006E510F" w:rsidRDefault="00B76E04" w:rsidP="0042374B">
      <w:pPr>
        <w:pBdr>
          <w:left w:val="single" w:sz="4" w:space="4" w:color="auto"/>
        </w:pBdr>
        <w:tabs>
          <w:tab w:val="left" w:pos="3780"/>
        </w:tabs>
        <w:rPr>
          <w:rFonts w:cs="Arial"/>
        </w:rPr>
      </w:pPr>
      <w:r w:rsidRPr="006E510F">
        <w:rPr>
          <w:rFonts w:cs="Arial"/>
        </w:rPr>
        <w:t>By: _</w:t>
      </w:r>
      <w:r w:rsidR="00FA59AF" w:rsidRPr="006E510F">
        <w:rPr>
          <w:rFonts w:cs="Arial"/>
        </w:rPr>
        <w:t>_______________________________</w:t>
      </w:r>
    </w:p>
    <w:p w14:paraId="0A840765" w14:textId="77777777" w:rsidR="00FA59AF" w:rsidRPr="006E510F" w:rsidRDefault="00FA59AF" w:rsidP="0042374B">
      <w:pPr>
        <w:pBdr>
          <w:left w:val="single" w:sz="4" w:space="4" w:color="auto"/>
        </w:pBdr>
        <w:tabs>
          <w:tab w:val="left" w:pos="3780"/>
        </w:tabs>
        <w:rPr>
          <w:rFonts w:cs="Arial"/>
        </w:rPr>
      </w:pPr>
      <w:r w:rsidRPr="006E510F">
        <w:rPr>
          <w:rFonts w:cs="Arial"/>
        </w:rPr>
        <w:t xml:space="preserve">     Attorney-in-Fact (Seal and Signature)</w:t>
      </w:r>
    </w:p>
    <w:p w14:paraId="061C6B96" w14:textId="77777777" w:rsidR="00FA59AF" w:rsidRPr="006E510F" w:rsidRDefault="00FA59AF" w:rsidP="0042374B">
      <w:pPr>
        <w:pBdr>
          <w:left w:val="single" w:sz="4" w:space="4" w:color="auto"/>
        </w:pBdr>
        <w:tabs>
          <w:tab w:val="left" w:pos="3780"/>
        </w:tabs>
        <w:rPr>
          <w:rFonts w:cs="Arial"/>
        </w:rPr>
      </w:pPr>
    </w:p>
    <w:p w14:paraId="0B580E52" w14:textId="77777777" w:rsidR="00FA59AF" w:rsidRPr="006E510F" w:rsidRDefault="00FA59AF" w:rsidP="0042374B">
      <w:pPr>
        <w:pBdr>
          <w:left w:val="single" w:sz="4" w:space="4" w:color="auto"/>
        </w:pBdr>
        <w:tabs>
          <w:tab w:val="left" w:pos="3780"/>
        </w:tabs>
        <w:rPr>
          <w:rFonts w:cs="Arial"/>
        </w:rPr>
      </w:pPr>
      <w:r w:rsidRPr="006E510F">
        <w:rPr>
          <w:rFonts w:cs="Arial"/>
        </w:rPr>
        <w:t>__________________________________</w:t>
      </w:r>
    </w:p>
    <w:p w14:paraId="4C2A1570" w14:textId="77777777" w:rsidR="00FA59AF" w:rsidRPr="006E510F" w:rsidRDefault="00FA59AF" w:rsidP="0042374B">
      <w:pPr>
        <w:pBdr>
          <w:left w:val="single" w:sz="4" w:space="4" w:color="auto"/>
        </w:pBdr>
        <w:tabs>
          <w:tab w:val="left" w:pos="3780"/>
        </w:tabs>
        <w:rPr>
          <w:rFonts w:cs="Arial"/>
        </w:rPr>
      </w:pPr>
      <w:r w:rsidRPr="006E510F">
        <w:rPr>
          <w:rFonts w:cs="Arial"/>
        </w:rPr>
        <w:t>Date Signed</w:t>
      </w:r>
    </w:p>
    <w:p w14:paraId="058545A1" w14:textId="77777777" w:rsidR="00FA59AF" w:rsidRPr="006E510F" w:rsidRDefault="00FA59AF" w:rsidP="0042374B">
      <w:pPr>
        <w:pBdr>
          <w:left w:val="single" w:sz="4" w:space="4" w:color="auto"/>
        </w:pBdr>
        <w:tabs>
          <w:tab w:val="left" w:pos="3780"/>
        </w:tabs>
        <w:rPr>
          <w:rFonts w:cs="Arial"/>
        </w:rPr>
      </w:pPr>
    </w:p>
    <w:p w14:paraId="64CCE017" w14:textId="77777777" w:rsidR="00FA59AF" w:rsidRPr="006E510F" w:rsidRDefault="00FA59AF" w:rsidP="0042374B">
      <w:pPr>
        <w:pBdr>
          <w:left w:val="single" w:sz="4" w:space="4" w:color="auto"/>
        </w:pBdr>
        <w:tabs>
          <w:tab w:val="left" w:pos="3780"/>
        </w:tabs>
        <w:rPr>
          <w:rFonts w:cs="Arial"/>
        </w:rPr>
      </w:pPr>
      <w:r w:rsidRPr="006E510F">
        <w:rPr>
          <w:rFonts w:cs="Arial"/>
        </w:rPr>
        <w:t>__________________________________</w:t>
      </w:r>
    </w:p>
    <w:p w14:paraId="22BDD1D0" w14:textId="77777777" w:rsidR="00FA59AF" w:rsidRPr="006E510F" w:rsidRDefault="00FA59AF" w:rsidP="0042374B">
      <w:pPr>
        <w:pBdr>
          <w:left w:val="single" w:sz="4" w:space="4" w:color="auto"/>
        </w:pBdr>
        <w:tabs>
          <w:tab w:val="left" w:pos="3780"/>
        </w:tabs>
        <w:rPr>
          <w:rFonts w:cs="Arial"/>
        </w:rPr>
      </w:pPr>
      <w:r w:rsidRPr="006E510F">
        <w:rPr>
          <w:rFonts w:cs="Arial"/>
        </w:rPr>
        <w:t>Agency</w:t>
      </w:r>
    </w:p>
    <w:p w14:paraId="6726CAEA" w14:textId="77777777" w:rsidR="00FA59AF" w:rsidRPr="006E510F" w:rsidRDefault="00FA59AF" w:rsidP="0042374B">
      <w:pPr>
        <w:pBdr>
          <w:left w:val="single" w:sz="4" w:space="4" w:color="auto"/>
        </w:pBdr>
        <w:tabs>
          <w:tab w:val="left" w:pos="3780"/>
        </w:tabs>
        <w:rPr>
          <w:rFonts w:cs="Arial"/>
        </w:rPr>
      </w:pPr>
    </w:p>
    <w:p w14:paraId="56434F3E" w14:textId="77777777" w:rsidR="00FA59AF" w:rsidRPr="006E510F" w:rsidRDefault="00FA59AF" w:rsidP="0042374B">
      <w:pPr>
        <w:pBdr>
          <w:left w:val="single" w:sz="4" w:space="4" w:color="auto"/>
        </w:pBdr>
        <w:tabs>
          <w:tab w:val="left" w:pos="3780"/>
        </w:tabs>
        <w:rPr>
          <w:rFonts w:cs="Arial"/>
        </w:rPr>
      </w:pPr>
      <w:r w:rsidRPr="006E510F">
        <w:rPr>
          <w:rFonts w:cs="Arial"/>
        </w:rPr>
        <w:t>__________________________________</w:t>
      </w:r>
    </w:p>
    <w:p w14:paraId="6F43EE5D" w14:textId="77777777" w:rsidR="00FA59AF" w:rsidRPr="006E510F" w:rsidRDefault="00FA59AF" w:rsidP="0042374B">
      <w:pPr>
        <w:pBdr>
          <w:left w:val="single" w:sz="4" w:space="4" w:color="auto"/>
        </w:pBdr>
        <w:tabs>
          <w:tab w:val="left" w:pos="3780"/>
        </w:tabs>
        <w:rPr>
          <w:rFonts w:cs="Arial"/>
        </w:rPr>
      </w:pPr>
      <w:r w:rsidRPr="006E510F">
        <w:rPr>
          <w:rFonts w:cs="Arial"/>
        </w:rPr>
        <w:t>Address</w:t>
      </w:r>
    </w:p>
    <w:p w14:paraId="1C1C54C2" w14:textId="77777777" w:rsidR="00FA59AF" w:rsidRPr="006E510F" w:rsidRDefault="00FA59AF">
      <w:pPr>
        <w:rPr>
          <w:rFonts w:cs="Arial"/>
        </w:rPr>
      </w:pPr>
    </w:p>
    <w:p w14:paraId="05EC4A68" w14:textId="77777777" w:rsidR="00FA59AF" w:rsidRPr="006E510F" w:rsidRDefault="00FA59AF">
      <w:pPr>
        <w:pBdr>
          <w:top w:val="single" w:sz="4" w:space="1" w:color="auto"/>
          <w:left w:val="single" w:sz="4" w:space="4" w:color="auto"/>
          <w:bottom w:val="single" w:sz="4" w:space="1" w:color="auto"/>
          <w:right w:val="single" w:sz="4" w:space="4" w:color="auto"/>
        </w:pBdr>
        <w:rPr>
          <w:rFonts w:cs="Arial"/>
          <w:sz w:val="20"/>
        </w:rPr>
      </w:pPr>
      <w:r w:rsidRPr="006E510F">
        <w:rPr>
          <w:rFonts w:cs="Arial"/>
          <w:b/>
          <w:sz w:val="20"/>
        </w:rPr>
        <w:t>Note:</w:t>
      </w:r>
      <w:r w:rsidRPr="006E510F">
        <w:rPr>
          <w:rFonts w:cs="Arial"/>
          <w:sz w:val="20"/>
        </w:rPr>
        <w:t xml:space="preserve"> A copy of the agent's Power of Attorney for the Surety Company must be attached to bid or proposal security bond.</w:t>
      </w:r>
    </w:p>
    <w:p w14:paraId="54EF2689" w14:textId="77777777" w:rsidR="00FA59AF" w:rsidRPr="006E510F" w:rsidRDefault="00FA59AF">
      <w:pPr>
        <w:rPr>
          <w:rFonts w:cs="Arial"/>
        </w:rPr>
      </w:pPr>
    </w:p>
    <w:p w14:paraId="75A63CCB"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sidRPr="006E510F">
        <w:rPr>
          <w:rFonts w:cs="Arial"/>
        </w:rPr>
        <w:t>Reviewed by:</w:t>
      </w:r>
    </w:p>
    <w:p w14:paraId="05772E96"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p>
    <w:p w14:paraId="49AEED13"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sidRPr="006E510F">
        <w:rPr>
          <w:rFonts w:cs="Arial"/>
        </w:rPr>
        <w:t>____________________________________</w:t>
      </w:r>
    </w:p>
    <w:p w14:paraId="56C9D5C8"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sidRPr="006E510F">
        <w:rPr>
          <w:rFonts w:cs="Arial"/>
        </w:rPr>
        <w:t>Procurement Officer</w:t>
      </w:r>
    </w:p>
    <w:p w14:paraId="72718A4D" w14:textId="77777777" w:rsidR="0042374B" w:rsidRPr="006E510F" w:rsidRDefault="0042374B"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p>
    <w:p w14:paraId="181B385E" w14:textId="04E22351"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sidRPr="006E510F">
        <w:rPr>
          <w:rFonts w:cs="Arial"/>
        </w:rPr>
        <w:t>Agency: _____________________________</w:t>
      </w:r>
    </w:p>
    <w:p w14:paraId="674E3866" w14:textId="77777777" w:rsidR="00FA59AF" w:rsidRPr="006E510F" w:rsidRDefault="00FA59AF">
      <w:pPr>
        <w:rPr>
          <w:rFonts w:cs="Arial"/>
        </w:rPr>
      </w:pPr>
    </w:p>
    <w:p w14:paraId="3ED6A17B" w14:textId="77777777" w:rsidR="00FA59AF" w:rsidRPr="006E510F" w:rsidRDefault="00FA59AF">
      <w:pPr>
        <w:pBdr>
          <w:top w:val="single" w:sz="4" w:space="1" w:color="auto"/>
        </w:pBdr>
        <w:rPr>
          <w:rFonts w:cs="Arial"/>
        </w:rPr>
      </w:pPr>
    </w:p>
    <w:p w14:paraId="4AFDD243"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sidRPr="006E510F">
        <w:rPr>
          <w:rFonts w:cs="Arial"/>
        </w:rPr>
        <w:t>Approval of State Auditor:</w:t>
      </w:r>
    </w:p>
    <w:p w14:paraId="0678215F"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p>
    <w:p w14:paraId="49A4E27F" w14:textId="1A72C3A2"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sidRPr="006E510F">
        <w:rPr>
          <w:rFonts w:cs="Arial"/>
        </w:rPr>
        <w:t xml:space="preserve">Surety is licensed in Montana and has a Best's rating of not less than A-: </w:t>
      </w:r>
      <w:r w:rsidRPr="006E510F">
        <w:rPr>
          <w:rFonts w:cs="Arial"/>
        </w:rPr>
        <w:tab/>
      </w:r>
      <w:sdt>
        <w:sdtPr>
          <w:rPr>
            <w:rFonts w:cs="Arial"/>
          </w:rPr>
          <w:id w:val="-619534064"/>
          <w14:checkbox>
            <w14:checked w14:val="0"/>
            <w14:checkedState w14:val="2612" w14:font="MS Gothic"/>
            <w14:uncheckedState w14:val="2610" w14:font="MS Gothic"/>
          </w14:checkbox>
        </w:sdtPr>
        <w:sdtContent>
          <w:r w:rsidR="005C35E5" w:rsidRPr="006E510F">
            <w:rPr>
              <w:rFonts w:ascii="Segoe UI Symbol" w:eastAsia="MS Gothic" w:hAnsi="Segoe UI Symbol" w:cs="Segoe UI Symbol"/>
            </w:rPr>
            <w:t>☐</w:t>
          </w:r>
        </w:sdtContent>
      </w:sdt>
      <w:r w:rsidRPr="006E510F">
        <w:rPr>
          <w:rFonts w:cs="Arial"/>
        </w:rPr>
        <w:t>Yes</w:t>
      </w:r>
      <w:r w:rsidRPr="006E510F">
        <w:rPr>
          <w:rFonts w:cs="Arial"/>
        </w:rPr>
        <w:tab/>
      </w:r>
      <w:sdt>
        <w:sdtPr>
          <w:rPr>
            <w:rFonts w:cs="Arial"/>
          </w:rPr>
          <w:id w:val="851069148"/>
          <w14:checkbox>
            <w14:checked w14:val="0"/>
            <w14:checkedState w14:val="2612" w14:font="MS Gothic"/>
            <w14:uncheckedState w14:val="2610" w14:font="MS Gothic"/>
          </w14:checkbox>
        </w:sdtPr>
        <w:sdtContent>
          <w:r w:rsidR="005C35E5" w:rsidRPr="006E510F">
            <w:rPr>
              <w:rFonts w:ascii="Segoe UI Symbol" w:eastAsia="MS Gothic" w:hAnsi="Segoe UI Symbol" w:cs="Segoe UI Symbol"/>
            </w:rPr>
            <w:t>☐</w:t>
          </w:r>
        </w:sdtContent>
      </w:sdt>
      <w:r w:rsidRPr="006E510F">
        <w:rPr>
          <w:rFonts w:cs="Arial"/>
        </w:rPr>
        <w:t>No</w:t>
      </w:r>
    </w:p>
    <w:p w14:paraId="559209B0"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p>
    <w:p w14:paraId="5E8A7FD3" w14:textId="3A1642AA" w:rsidR="00FA59AF" w:rsidRPr="006E510F" w:rsidRDefault="006E510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Pr>
          <w:rFonts w:cs="Arial"/>
        </w:rPr>
        <w:t>Verified by</w:t>
      </w:r>
      <w:r w:rsidR="00FA59AF" w:rsidRPr="006E510F">
        <w:rPr>
          <w:rFonts w:cs="Arial"/>
        </w:rPr>
        <w:t>:</w:t>
      </w:r>
      <w:r w:rsidR="00FA59AF" w:rsidRPr="006E510F">
        <w:rPr>
          <w:rFonts w:cs="Arial"/>
        </w:rPr>
        <w:tab/>
      </w:r>
      <w:r w:rsidR="00FA59AF" w:rsidRPr="006E510F">
        <w:rPr>
          <w:rFonts w:cs="Arial"/>
        </w:rPr>
        <w:tab/>
        <w:t>_____________________</w:t>
      </w:r>
    </w:p>
    <w:p w14:paraId="0256A829" w14:textId="149BF15B" w:rsidR="00FA59AF" w:rsidRPr="006E510F" w:rsidRDefault="006E510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sz w:val="20"/>
        </w:rPr>
      </w:pPr>
      <w:r>
        <w:rPr>
          <w:rFonts w:cs="Arial"/>
        </w:rPr>
        <w:t>Date v</w:t>
      </w:r>
      <w:r w:rsidR="00FA59AF" w:rsidRPr="006E510F">
        <w:rPr>
          <w:rFonts w:cs="Arial"/>
        </w:rPr>
        <w:t xml:space="preserve">erified: </w:t>
      </w:r>
      <w:r w:rsidR="00FA59AF" w:rsidRPr="006E510F">
        <w:rPr>
          <w:rFonts w:cs="Arial"/>
        </w:rPr>
        <w:tab/>
        <w:t>_____________________</w:t>
      </w:r>
    </w:p>
    <w:sectPr w:rsidR="00FA59AF" w:rsidRPr="006E510F">
      <w:headerReference w:type="default" r:id="rId12"/>
      <w:footerReference w:type="default" r:id="rId13"/>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457E" w14:textId="77777777" w:rsidR="00B608BD" w:rsidRDefault="00B608BD">
      <w:r>
        <w:separator/>
      </w:r>
    </w:p>
  </w:endnote>
  <w:endnote w:type="continuationSeparator" w:id="0">
    <w:p w14:paraId="496977B3" w14:textId="77777777" w:rsidR="00B608BD" w:rsidRDefault="00B6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E099" w14:textId="77777777" w:rsidR="00E95F57" w:rsidRDefault="00E95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8446" w14:textId="7410B7A2" w:rsidR="00A81B11" w:rsidRPr="00A81B11" w:rsidRDefault="00A81B11">
    <w:pPr>
      <w:pStyle w:val="Footer"/>
      <w:rPr>
        <w:sz w:val="20"/>
        <w:szCs w:val="16"/>
      </w:rPr>
    </w:pPr>
    <w:r>
      <w:rPr>
        <w:sz w:val="20"/>
        <w:szCs w:val="16"/>
      </w:rPr>
      <w:tab/>
    </w:r>
    <w:r>
      <w:rPr>
        <w:sz w:val="20"/>
        <w:szCs w:val="16"/>
      </w:rPr>
      <w:tab/>
    </w:r>
    <w:r>
      <w:rPr>
        <w:sz w:val="20"/>
        <w:szCs w:val="16"/>
      </w:rPr>
      <w:tab/>
    </w:r>
    <w:r w:rsidRPr="00A81B11">
      <w:rPr>
        <w:sz w:val="20"/>
        <w:szCs w:val="16"/>
      </w:rPr>
      <w:t xml:space="preserve">Page </w:t>
    </w:r>
    <w:r w:rsidRPr="00A81B11">
      <w:rPr>
        <w:b/>
        <w:bCs/>
        <w:sz w:val="20"/>
        <w:szCs w:val="16"/>
      </w:rPr>
      <w:fldChar w:fldCharType="begin"/>
    </w:r>
    <w:r w:rsidRPr="00A81B11">
      <w:rPr>
        <w:b/>
        <w:bCs/>
        <w:sz w:val="20"/>
        <w:szCs w:val="16"/>
      </w:rPr>
      <w:instrText xml:space="preserve"> PAGE  \* Arabic  \* MERGEFORMAT </w:instrText>
    </w:r>
    <w:r w:rsidRPr="00A81B11">
      <w:rPr>
        <w:b/>
        <w:bCs/>
        <w:sz w:val="20"/>
        <w:szCs w:val="16"/>
      </w:rPr>
      <w:fldChar w:fldCharType="separate"/>
    </w:r>
    <w:r w:rsidRPr="00A81B11">
      <w:rPr>
        <w:b/>
        <w:bCs/>
        <w:noProof/>
        <w:sz w:val="20"/>
        <w:szCs w:val="16"/>
      </w:rPr>
      <w:t>1</w:t>
    </w:r>
    <w:r w:rsidRPr="00A81B11">
      <w:rPr>
        <w:b/>
        <w:bCs/>
        <w:sz w:val="20"/>
        <w:szCs w:val="16"/>
      </w:rPr>
      <w:fldChar w:fldCharType="end"/>
    </w:r>
    <w:r w:rsidRPr="00A81B11">
      <w:rPr>
        <w:sz w:val="20"/>
        <w:szCs w:val="16"/>
      </w:rPr>
      <w:t xml:space="preserve"> of </w:t>
    </w:r>
    <w:r w:rsidRPr="00A81B11">
      <w:rPr>
        <w:b/>
        <w:bCs/>
        <w:sz w:val="20"/>
        <w:szCs w:val="16"/>
      </w:rPr>
      <w:fldChar w:fldCharType="begin"/>
    </w:r>
    <w:r w:rsidRPr="00A81B11">
      <w:rPr>
        <w:b/>
        <w:bCs/>
        <w:sz w:val="20"/>
        <w:szCs w:val="16"/>
      </w:rPr>
      <w:instrText xml:space="preserve"> NUMPAGES  \* Arabic  \* MERGEFORMAT </w:instrText>
    </w:r>
    <w:r w:rsidRPr="00A81B11">
      <w:rPr>
        <w:b/>
        <w:bCs/>
        <w:sz w:val="20"/>
        <w:szCs w:val="16"/>
      </w:rPr>
      <w:fldChar w:fldCharType="separate"/>
    </w:r>
    <w:r w:rsidRPr="00A81B11">
      <w:rPr>
        <w:b/>
        <w:bCs/>
        <w:noProof/>
        <w:sz w:val="20"/>
        <w:szCs w:val="16"/>
      </w:rPr>
      <w:t>2</w:t>
    </w:r>
    <w:r w:rsidRPr="00A81B11">
      <w:rPr>
        <w:b/>
        <w:bCs/>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7CF6" w14:textId="77777777" w:rsidR="00FA59AF" w:rsidRDefault="00FA59AF">
    <w:pPr>
      <w:pStyle w:val="Footer"/>
      <w:jc w:val="right"/>
      <w:rPr>
        <w:sz w:val="16"/>
        <w:szCs w:val="16"/>
      </w:rPr>
    </w:pPr>
    <w:r>
      <w:rPr>
        <w:sz w:val="16"/>
        <w:szCs w:val="16"/>
      </w:rPr>
      <w:t>Contractperformancebond.doc</w:t>
    </w:r>
  </w:p>
  <w:p w14:paraId="5143CCF2" w14:textId="77777777" w:rsidR="00FA59AF" w:rsidRDefault="00FA59AF">
    <w:pPr>
      <w:pStyle w:val="Footer"/>
      <w:jc w:val="right"/>
      <w:rPr>
        <w:sz w:val="16"/>
        <w:szCs w:val="16"/>
      </w:rPr>
    </w:pPr>
    <w:r>
      <w:rPr>
        <w:sz w:val="16"/>
        <w:szCs w:val="16"/>
      </w:rPr>
      <w:t>12/01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5BC2" w14:textId="6F507D8C" w:rsidR="00FA59AF" w:rsidRPr="00A81B11" w:rsidRDefault="00A81B11" w:rsidP="00A81B11">
    <w:pPr>
      <w:pStyle w:val="Footer"/>
      <w:rPr>
        <w:rFonts w:cs="Arial"/>
        <w:sz w:val="16"/>
        <w:szCs w:val="16"/>
      </w:rPr>
    </w:pPr>
    <w:r w:rsidRPr="00A81B11">
      <w:rPr>
        <w:rFonts w:cs="Arial"/>
        <w:sz w:val="16"/>
        <w:szCs w:val="16"/>
      </w:rPr>
      <w:t xml:space="preserve">Contract Performance </w:t>
    </w:r>
    <w:r w:rsidR="00FA59AF" w:rsidRPr="00A81B11">
      <w:rPr>
        <w:rFonts w:cs="Arial"/>
        <w:sz w:val="16"/>
        <w:szCs w:val="16"/>
      </w:rPr>
      <w:t>B</w:t>
    </w:r>
    <w:r w:rsidR="005C35E5" w:rsidRPr="00A81B11">
      <w:rPr>
        <w:rFonts w:cs="Arial"/>
        <w:sz w:val="16"/>
        <w:szCs w:val="16"/>
      </w:rPr>
      <w:t>ond Form</w:t>
    </w:r>
  </w:p>
  <w:p w14:paraId="65C0F35B" w14:textId="77777777" w:rsidR="00FA59AF" w:rsidRDefault="00FA5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CF8C" w14:textId="77777777" w:rsidR="00B608BD" w:rsidRDefault="00B608BD">
      <w:r>
        <w:separator/>
      </w:r>
    </w:p>
  </w:footnote>
  <w:footnote w:type="continuationSeparator" w:id="0">
    <w:p w14:paraId="44845406" w14:textId="77777777" w:rsidR="00B608BD" w:rsidRDefault="00B60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BEA3" w14:textId="77777777" w:rsidR="00E95F57" w:rsidRDefault="00E95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2044" w14:textId="174D9CD3" w:rsidR="00124A17" w:rsidRDefault="00124A17">
    <w:pPr>
      <w:pStyle w:val="Header"/>
    </w:pPr>
    <w:r>
      <w:rPr>
        <w:noProof/>
      </w:rPr>
      <w:drawing>
        <wp:inline distT="0" distB="0" distL="0" distR="0" wp14:anchorId="178607F2" wp14:editId="0BEB98B9">
          <wp:extent cx="2306471" cy="708386"/>
          <wp:effectExtent l="0" t="0" r="0" b="0"/>
          <wp:docPr id="1" name="Picture 1" descr="Capitol building with mountains in the background inside a circle. Montana Department of Administr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06471" cy="7083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CFA7" w14:textId="77777777" w:rsidR="00E95F57" w:rsidRDefault="00E95F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B846" w14:textId="5ADB53AA" w:rsidR="00FA59AF" w:rsidRPr="006E510F" w:rsidRDefault="00A81B11">
    <w:pPr>
      <w:pStyle w:val="Header"/>
      <w:rPr>
        <w:rFonts w:cs="Arial"/>
        <w:sz w:val="22"/>
        <w:szCs w:val="18"/>
      </w:rPr>
    </w:pPr>
    <w:r>
      <w:rPr>
        <w:rFonts w:cs="Arial"/>
        <w:sz w:val="22"/>
        <w:szCs w:val="18"/>
      </w:rPr>
      <w:tab/>
    </w:r>
    <w:r>
      <w:rPr>
        <w:rFonts w:cs="Arial"/>
        <w:sz w:val="22"/>
        <w:szCs w:val="18"/>
      </w:rPr>
      <w:tab/>
    </w:r>
  </w:p>
  <w:p w14:paraId="6A712DFE" w14:textId="602F7CB4" w:rsidR="00FA59AF" w:rsidRPr="006E510F" w:rsidRDefault="006E510F">
    <w:pPr>
      <w:pStyle w:val="Header"/>
      <w:rPr>
        <w:rFonts w:cs="Arial"/>
        <w:sz w:val="22"/>
        <w:szCs w:val="18"/>
      </w:rPr>
    </w:pPr>
    <w:r w:rsidRPr="006E510F">
      <w:rPr>
        <w:rFonts w:cs="Arial"/>
        <w:sz w:val="22"/>
        <w:szCs w:val="18"/>
      </w:rPr>
      <w:t>Contract Performance</w:t>
    </w:r>
    <w:r w:rsidR="00FA59AF" w:rsidRPr="006E510F">
      <w:rPr>
        <w:rFonts w:cs="Arial"/>
        <w:sz w:val="22"/>
        <w:szCs w:val="18"/>
      </w:rPr>
      <w:t xml:space="preserve"> Bond Form</w:t>
    </w:r>
    <w:r w:rsidR="00A81B11">
      <w:rPr>
        <w:rFonts w:cs="Arial"/>
        <w:sz w:val="22"/>
        <w:szCs w:val="18"/>
      </w:rPr>
      <w:tab/>
    </w:r>
    <w:r w:rsidR="00A81B11">
      <w:rPr>
        <w:rFonts w:cs="Arial"/>
        <w:sz w:val="22"/>
        <w:szCs w:val="18"/>
      </w:rPr>
      <w:tab/>
    </w:r>
    <w:r w:rsidR="00A81B11">
      <w:rPr>
        <w:rFonts w:cs="Arial"/>
        <w:sz w:val="22"/>
        <w:szCs w:val="18"/>
      </w:rPr>
      <w:tab/>
    </w:r>
    <w:r w:rsidR="00A81B11" w:rsidRPr="00A81B11">
      <w:rPr>
        <w:rFonts w:cs="Arial"/>
        <w:sz w:val="20"/>
        <w:szCs w:val="16"/>
      </w:rPr>
      <w:t xml:space="preserve">Page </w:t>
    </w:r>
    <w:r w:rsidR="00A81B11" w:rsidRPr="00A81B11">
      <w:rPr>
        <w:rFonts w:cs="Arial"/>
        <w:b/>
        <w:bCs/>
        <w:sz w:val="20"/>
        <w:szCs w:val="16"/>
      </w:rPr>
      <w:fldChar w:fldCharType="begin"/>
    </w:r>
    <w:r w:rsidR="00A81B11" w:rsidRPr="00A81B11">
      <w:rPr>
        <w:rFonts w:cs="Arial"/>
        <w:b/>
        <w:bCs/>
        <w:sz w:val="20"/>
        <w:szCs w:val="16"/>
      </w:rPr>
      <w:instrText xml:space="preserve"> PAGE  \* Arabic  \* MERGEFORMAT </w:instrText>
    </w:r>
    <w:r w:rsidR="00A81B11" w:rsidRPr="00A81B11">
      <w:rPr>
        <w:rFonts w:cs="Arial"/>
        <w:b/>
        <w:bCs/>
        <w:sz w:val="20"/>
        <w:szCs w:val="16"/>
      </w:rPr>
      <w:fldChar w:fldCharType="separate"/>
    </w:r>
    <w:r w:rsidR="00A81B11" w:rsidRPr="00A81B11">
      <w:rPr>
        <w:rFonts w:cs="Arial"/>
        <w:b/>
        <w:bCs/>
        <w:noProof/>
        <w:sz w:val="20"/>
        <w:szCs w:val="16"/>
      </w:rPr>
      <w:t>1</w:t>
    </w:r>
    <w:r w:rsidR="00A81B11" w:rsidRPr="00A81B11">
      <w:rPr>
        <w:rFonts w:cs="Arial"/>
        <w:b/>
        <w:bCs/>
        <w:sz w:val="20"/>
        <w:szCs w:val="16"/>
      </w:rPr>
      <w:fldChar w:fldCharType="end"/>
    </w:r>
    <w:r w:rsidR="00A81B11" w:rsidRPr="00A81B11">
      <w:rPr>
        <w:rFonts w:cs="Arial"/>
        <w:sz w:val="20"/>
        <w:szCs w:val="16"/>
      </w:rPr>
      <w:t xml:space="preserve"> of </w:t>
    </w:r>
    <w:r w:rsidR="00A81B11" w:rsidRPr="00A81B11">
      <w:rPr>
        <w:rFonts w:cs="Arial"/>
        <w:b/>
        <w:bCs/>
        <w:sz w:val="20"/>
        <w:szCs w:val="16"/>
      </w:rPr>
      <w:fldChar w:fldCharType="begin"/>
    </w:r>
    <w:r w:rsidR="00A81B11" w:rsidRPr="00A81B11">
      <w:rPr>
        <w:rFonts w:cs="Arial"/>
        <w:b/>
        <w:bCs/>
        <w:sz w:val="20"/>
        <w:szCs w:val="16"/>
      </w:rPr>
      <w:instrText xml:space="preserve"> NUMPAGES  \* Arabic  \* MERGEFORMAT </w:instrText>
    </w:r>
    <w:r w:rsidR="00A81B11" w:rsidRPr="00A81B11">
      <w:rPr>
        <w:rFonts w:cs="Arial"/>
        <w:b/>
        <w:bCs/>
        <w:sz w:val="20"/>
        <w:szCs w:val="16"/>
      </w:rPr>
      <w:fldChar w:fldCharType="separate"/>
    </w:r>
    <w:r w:rsidR="00A81B11" w:rsidRPr="00A81B11">
      <w:rPr>
        <w:rFonts w:cs="Arial"/>
        <w:b/>
        <w:bCs/>
        <w:noProof/>
        <w:sz w:val="20"/>
        <w:szCs w:val="16"/>
      </w:rPr>
      <w:t>2</w:t>
    </w:r>
    <w:r w:rsidR="00A81B11" w:rsidRPr="00A81B11">
      <w:rPr>
        <w:rFonts w:cs="Arial"/>
        <w:b/>
        <w:bCs/>
        <w:sz w:val="20"/>
        <w:szCs w:val="16"/>
      </w:rPr>
      <w:fldChar w:fldCharType="end"/>
    </w:r>
  </w:p>
  <w:p w14:paraId="12FE5DF1" w14:textId="6F33C1DF" w:rsidR="00FA59AF" w:rsidRPr="006E510F" w:rsidRDefault="006E510F">
    <w:pPr>
      <w:pStyle w:val="Header"/>
      <w:rPr>
        <w:rFonts w:cs="Arial"/>
        <w:sz w:val="22"/>
        <w:szCs w:val="18"/>
      </w:rPr>
    </w:pPr>
    <w:r w:rsidRPr="006E510F">
      <w:rPr>
        <w:rFonts w:cs="Arial"/>
        <w:sz w:val="22"/>
        <w:szCs w:val="18"/>
      </w:rPr>
      <w:t>Contract</w:t>
    </w:r>
    <w:r w:rsidR="00FA59AF" w:rsidRPr="006E510F">
      <w:rPr>
        <w:rFonts w:cs="Arial"/>
        <w:sz w:val="22"/>
        <w:szCs w:val="18"/>
      </w:rPr>
      <w:t>#</w:t>
    </w:r>
    <w:r>
      <w:rPr>
        <w:rFonts w:cs="Arial"/>
        <w:sz w:val="22"/>
        <w:szCs w:val="18"/>
      </w:rPr>
      <w:t xml:space="preserve"> </w:t>
    </w:r>
    <w:sdt>
      <w:sdtPr>
        <w:rPr>
          <w:rFonts w:cs="Arial"/>
          <w:sz w:val="22"/>
          <w:szCs w:val="18"/>
        </w:rPr>
        <w:id w:val="-886172833"/>
        <w:placeholder>
          <w:docPart w:val="5EE0DD72DEB04652839EB0F0159E0B2F"/>
        </w:placeholder>
        <w:showingPlcHdr/>
      </w:sdtPr>
      <w:sdtContent>
        <w:r w:rsidRPr="00040CC3">
          <w:rPr>
            <w:rStyle w:val="PlaceholderText"/>
            <w:rFonts w:cs="Arial"/>
            <w:color w:val="505050"/>
            <w:sz w:val="22"/>
            <w:szCs w:val="18"/>
          </w:rPr>
          <w:t>Contract number</w:t>
        </w:r>
      </w:sdtContent>
    </w:sdt>
  </w:p>
  <w:p w14:paraId="436692E9" w14:textId="77777777" w:rsidR="00FA59AF" w:rsidRDefault="00FA59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07"/>
    <w:rsid w:val="00011712"/>
    <w:rsid w:val="00040CC3"/>
    <w:rsid w:val="00124A17"/>
    <w:rsid w:val="001853EA"/>
    <w:rsid w:val="003E4489"/>
    <w:rsid w:val="0042374B"/>
    <w:rsid w:val="005C35E5"/>
    <w:rsid w:val="006C4105"/>
    <w:rsid w:val="006E510F"/>
    <w:rsid w:val="00894A6B"/>
    <w:rsid w:val="008F0350"/>
    <w:rsid w:val="009E2111"/>
    <w:rsid w:val="00A81B11"/>
    <w:rsid w:val="00B608BD"/>
    <w:rsid w:val="00B76E04"/>
    <w:rsid w:val="00B94207"/>
    <w:rsid w:val="00C5401E"/>
    <w:rsid w:val="00DE5205"/>
    <w:rsid w:val="00E95F57"/>
    <w:rsid w:val="00FA59AF"/>
    <w:rsid w:val="00FE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D4409"/>
  <w15:chartTrackingRefBased/>
  <w15:docId w15:val="{BAE7256A-0330-47A5-8611-3E42D000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spacing w:before="240"/>
      <w:ind w:firstLine="720"/>
    </w:pPr>
  </w:style>
  <w:style w:type="character" w:styleId="PlaceholderText">
    <w:name w:val="Placeholder Text"/>
    <w:basedOn w:val="DefaultParagraphFont"/>
    <w:uiPriority w:val="99"/>
    <w:semiHidden/>
    <w:rsid w:val="00B76E04"/>
    <w:rPr>
      <w:color w:val="808080"/>
    </w:rPr>
  </w:style>
  <w:style w:type="paragraph" w:styleId="BodyText">
    <w:name w:val="Body Text"/>
    <w:basedOn w:val="Normal"/>
    <w:link w:val="BodyTextChar"/>
    <w:uiPriority w:val="99"/>
    <w:semiHidden/>
    <w:unhideWhenUsed/>
    <w:rsid w:val="00B76E04"/>
    <w:pPr>
      <w:spacing w:after="120"/>
    </w:pPr>
  </w:style>
  <w:style w:type="character" w:customStyle="1" w:styleId="BodyTextChar">
    <w:name w:val="Body Text Char"/>
    <w:basedOn w:val="DefaultParagraphFont"/>
    <w:link w:val="BodyText"/>
    <w:uiPriority w:val="99"/>
    <w:semiHidden/>
    <w:rsid w:val="00B76E04"/>
    <w:rPr>
      <w:rFonts w:ascii="Arial" w:hAnsi="Arial"/>
      <w:sz w:val="24"/>
    </w:rPr>
  </w:style>
  <w:style w:type="character" w:customStyle="1" w:styleId="Style1">
    <w:name w:val="Style1"/>
    <w:basedOn w:val="DefaultParagraphFont"/>
    <w:rsid w:val="009E2111"/>
    <w:rPr>
      <w:u w:val="single"/>
    </w:rPr>
  </w:style>
  <w:style w:type="character" w:customStyle="1" w:styleId="Style2">
    <w:name w:val="Style2"/>
    <w:basedOn w:val="DefaultParagraphFont"/>
    <w:rsid w:val="009E2111"/>
    <w:rPr>
      <w:u w:val="single"/>
    </w:rPr>
  </w:style>
  <w:style w:type="character" w:customStyle="1" w:styleId="Style3">
    <w:name w:val="Style3"/>
    <w:basedOn w:val="DefaultParagraphFont"/>
    <w:rsid w:val="009E2111"/>
    <w:rPr>
      <w:u w:val="single"/>
    </w:rPr>
  </w:style>
  <w:style w:type="paragraph" w:styleId="Revision">
    <w:name w:val="Revision"/>
    <w:hidden/>
    <w:uiPriority w:val="99"/>
    <w:semiHidden/>
    <w:rsid w:val="00E95F5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1A9F2984AE4F90AED78DCF80570AE5"/>
        <w:category>
          <w:name w:val="General"/>
          <w:gallery w:val="placeholder"/>
        </w:category>
        <w:types>
          <w:type w:val="bbPlcHdr"/>
        </w:types>
        <w:behaviors>
          <w:behavior w:val="content"/>
        </w:behaviors>
        <w:guid w:val="{A1F38884-E43F-4EE4-8A9E-352E1217D8C7}"/>
      </w:docPartPr>
      <w:docPartBody>
        <w:p w:rsidR="00CB2B32" w:rsidRDefault="00CB2B32" w:rsidP="00CB2B32">
          <w:pPr>
            <w:pStyle w:val="091A9F2984AE4F90AED78DCF80570AE52"/>
          </w:pPr>
          <w:r w:rsidRPr="009E2111">
            <w:rPr>
              <w:rStyle w:val="PlaceholderText"/>
              <w:rFonts w:cs="Arial"/>
            </w:rPr>
            <w:t>Click to enter dollar amount</w:t>
          </w:r>
        </w:p>
      </w:docPartBody>
    </w:docPart>
    <w:docPart>
      <w:docPartPr>
        <w:name w:val="A8D29B2E8D504A4FB5B08825CB5A0448"/>
        <w:category>
          <w:name w:val="General"/>
          <w:gallery w:val="placeholder"/>
        </w:category>
        <w:types>
          <w:type w:val="bbPlcHdr"/>
        </w:types>
        <w:behaviors>
          <w:behavior w:val="content"/>
        </w:behaviors>
        <w:guid w:val="{9AEEA712-F4BD-40DC-9C22-D0B33045C969}"/>
      </w:docPartPr>
      <w:docPartBody>
        <w:p w:rsidR="00CB2B32" w:rsidRDefault="00CB2B32" w:rsidP="00CB2B32">
          <w:pPr>
            <w:pStyle w:val="A8D29B2E8D504A4FB5B08825CB5A04482"/>
          </w:pPr>
          <w:r>
            <w:rPr>
              <w:rStyle w:val="PlaceholderText"/>
              <w:rFonts w:cs="Arial"/>
              <w:u w:val="single"/>
            </w:rPr>
            <w:t>Department</w:t>
          </w:r>
        </w:p>
      </w:docPartBody>
    </w:docPart>
    <w:docPart>
      <w:docPartPr>
        <w:name w:val="BAE927C6B1C040C58B76103EFC651C6D"/>
        <w:category>
          <w:name w:val="General"/>
          <w:gallery w:val="placeholder"/>
        </w:category>
        <w:types>
          <w:type w:val="bbPlcHdr"/>
        </w:types>
        <w:behaviors>
          <w:behavior w:val="content"/>
        </w:behaviors>
        <w:guid w:val="{0B1AABF4-F5CE-4EBC-A713-BA9A40C78F52}"/>
      </w:docPartPr>
      <w:docPartBody>
        <w:p w:rsidR="00CB2B32" w:rsidRDefault="00CB2B32" w:rsidP="00CB2B32">
          <w:pPr>
            <w:pStyle w:val="BAE927C6B1C040C58B76103EFC651C6D2"/>
          </w:pPr>
          <w:r w:rsidRPr="006E510F">
            <w:rPr>
              <w:rStyle w:val="PlaceholderText"/>
              <w:rFonts w:cs="Arial"/>
              <w:u w:val="single"/>
            </w:rPr>
            <w:t>start date</w:t>
          </w:r>
        </w:p>
      </w:docPartBody>
    </w:docPart>
    <w:docPart>
      <w:docPartPr>
        <w:name w:val="11E7A0FE25D34A4B9CE5A1398BBF1F4F"/>
        <w:category>
          <w:name w:val="General"/>
          <w:gallery w:val="placeholder"/>
        </w:category>
        <w:types>
          <w:type w:val="bbPlcHdr"/>
        </w:types>
        <w:behaviors>
          <w:behavior w:val="content"/>
        </w:behaviors>
        <w:guid w:val="{F605ED93-9246-4BF1-8DC2-6DC9911D05B4}"/>
      </w:docPartPr>
      <w:docPartBody>
        <w:p w:rsidR="00CB2B32" w:rsidRDefault="00CB2B32" w:rsidP="00CB2B32">
          <w:pPr>
            <w:pStyle w:val="11E7A0FE25D34A4B9CE5A1398BBF1F4F2"/>
          </w:pPr>
          <w:r w:rsidRPr="006E510F">
            <w:rPr>
              <w:rStyle w:val="PlaceholderText"/>
              <w:rFonts w:cs="Arial"/>
              <w:u w:val="single"/>
            </w:rPr>
            <w:t>Contract title and number</w:t>
          </w:r>
        </w:p>
      </w:docPartBody>
    </w:docPart>
    <w:docPart>
      <w:docPartPr>
        <w:name w:val="5EE0DD72DEB04652839EB0F0159E0B2F"/>
        <w:category>
          <w:name w:val="General"/>
          <w:gallery w:val="placeholder"/>
        </w:category>
        <w:types>
          <w:type w:val="bbPlcHdr"/>
        </w:types>
        <w:behaviors>
          <w:behavior w:val="content"/>
        </w:behaviors>
        <w:guid w:val="{67A41925-3E3C-40E7-9029-C389A35046C2}"/>
      </w:docPartPr>
      <w:docPartBody>
        <w:p w:rsidR="00CB2B32" w:rsidRDefault="00CB2B32" w:rsidP="00CB2B32">
          <w:pPr>
            <w:pStyle w:val="5EE0DD72DEB04652839EB0F0159E0B2F2"/>
          </w:pPr>
          <w:r w:rsidRPr="006E510F">
            <w:rPr>
              <w:rStyle w:val="PlaceholderText"/>
              <w:rFonts w:cs="Arial"/>
              <w:sz w:val="22"/>
              <w:szCs w:val="18"/>
            </w:rPr>
            <w:t>Contract number</w:t>
          </w:r>
        </w:p>
      </w:docPartBody>
    </w:docPart>
    <w:docPart>
      <w:docPartPr>
        <w:name w:val="3C85AE18B5D5405C84BF371F9FE7F792"/>
        <w:category>
          <w:name w:val="General"/>
          <w:gallery w:val="placeholder"/>
        </w:category>
        <w:types>
          <w:type w:val="bbPlcHdr"/>
        </w:types>
        <w:behaviors>
          <w:behavior w:val="content"/>
        </w:behaviors>
        <w:guid w:val="{9FB23E08-3B8B-44EF-8E98-36A419A90879}"/>
      </w:docPartPr>
      <w:docPartBody>
        <w:p w:rsidR="00CB2B32" w:rsidRDefault="00CB2B32" w:rsidP="00CB2B32">
          <w:pPr>
            <w:pStyle w:val="3C85AE18B5D5405C84BF371F9FE7F7921"/>
          </w:pPr>
          <w:r w:rsidRPr="00A81B11">
            <w:rPr>
              <w:rStyle w:val="PlaceholderText"/>
              <w:u w:val="single"/>
            </w:rPr>
            <w:t xml:space="preserve">Name of </w:t>
          </w:r>
          <w:r>
            <w:rPr>
              <w:rStyle w:val="PlaceholderText"/>
              <w:u w:val="single"/>
            </w:rPr>
            <w:t>Contractor</w:t>
          </w:r>
        </w:p>
      </w:docPartBody>
    </w:docPart>
    <w:docPart>
      <w:docPartPr>
        <w:name w:val="484A7DE86ADD4229A50E17281CB3F7B6"/>
        <w:category>
          <w:name w:val="General"/>
          <w:gallery w:val="placeholder"/>
        </w:category>
        <w:types>
          <w:type w:val="bbPlcHdr"/>
        </w:types>
        <w:behaviors>
          <w:behavior w:val="content"/>
        </w:behaviors>
        <w:guid w:val="{E40C49D9-75AF-4AF2-BE7B-8705DCEB5B08}"/>
      </w:docPartPr>
      <w:docPartBody>
        <w:p w:rsidR="00CB2B32" w:rsidRDefault="00CB2B32" w:rsidP="00CB2B32">
          <w:pPr>
            <w:pStyle w:val="484A7DE86ADD4229A50E17281CB3F7B61"/>
          </w:pPr>
          <w:r w:rsidRPr="00A81B11">
            <w:rPr>
              <w:rStyle w:val="PlaceholderText"/>
              <w:u w:val="single"/>
            </w:rPr>
            <w:t>Name of Surety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95"/>
    <w:rsid w:val="00710195"/>
    <w:rsid w:val="00894A6B"/>
    <w:rsid w:val="00CB2B32"/>
    <w:rsid w:val="00F0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B32"/>
    <w:rPr>
      <w:color w:val="808080"/>
    </w:rPr>
  </w:style>
  <w:style w:type="paragraph" w:customStyle="1" w:styleId="3C85AE18B5D5405C84BF371F9FE7F7921">
    <w:name w:val="3C85AE18B5D5405C84BF371F9FE7F7921"/>
    <w:rsid w:val="00CB2B32"/>
    <w:pPr>
      <w:spacing w:after="0" w:line="240" w:lineRule="auto"/>
    </w:pPr>
    <w:rPr>
      <w:rFonts w:ascii="Arial" w:eastAsia="Times New Roman" w:hAnsi="Arial" w:cs="Times New Roman"/>
      <w:sz w:val="24"/>
      <w:szCs w:val="20"/>
    </w:rPr>
  </w:style>
  <w:style w:type="paragraph" w:customStyle="1" w:styleId="484A7DE86ADD4229A50E17281CB3F7B61">
    <w:name w:val="484A7DE86ADD4229A50E17281CB3F7B61"/>
    <w:rsid w:val="00CB2B32"/>
    <w:pPr>
      <w:spacing w:after="0" w:line="240" w:lineRule="auto"/>
    </w:pPr>
    <w:rPr>
      <w:rFonts w:ascii="Arial" w:eastAsia="Times New Roman" w:hAnsi="Arial" w:cs="Times New Roman"/>
      <w:sz w:val="24"/>
      <w:szCs w:val="20"/>
    </w:rPr>
  </w:style>
  <w:style w:type="paragraph" w:customStyle="1" w:styleId="091A9F2984AE4F90AED78DCF80570AE52">
    <w:name w:val="091A9F2984AE4F90AED78DCF80570AE52"/>
    <w:rsid w:val="00CB2B32"/>
    <w:pPr>
      <w:spacing w:after="0" w:line="240" w:lineRule="auto"/>
    </w:pPr>
    <w:rPr>
      <w:rFonts w:ascii="Arial" w:eastAsia="Times New Roman" w:hAnsi="Arial" w:cs="Times New Roman"/>
      <w:sz w:val="24"/>
      <w:szCs w:val="20"/>
    </w:rPr>
  </w:style>
  <w:style w:type="paragraph" w:customStyle="1" w:styleId="A8D29B2E8D504A4FB5B08825CB5A04482">
    <w:name w:val="A8D29B2E8D504A4FB5B08825CB5A04482"/>
    <w:rsid w:val="00CB2B32"/>
    <w:pPr>
      <w:spacing w:after="0" w:line="240" w:lineRule="auto"/>
    </w:pPr>
    <w:rPr>
      <w:rFonts w:ascii="Arial" w:eastAsia="Times New Roman" w:hAnsi="Arial" w:cs="Times New Roman"/>
      <w:sz w:val="24"/>
      <w:szCs w:val="20"/>
    </w:rPr>
  </w:style>
  <w:style w:type="paragraph" w:customStyle="1" w:styleId="BAE927C6B1C040C58B76103EFC651C6D2">
    <w:name w:val="BAE927C6B1C040C58B76103EFC651C6D2"/>
    <w:rsid w:val="00CB2B32"/>
    <w:pPr>
      <w:spacing w:after="0" w:line="240" w:lineRule="auto"/>
    </w:pPr>
    <w:rPr>
      <w:rFonts w:ascii="Arial" w:eastAsia="Times New Roman" w:hAnsi="Arial" w:cs="Times New Roman"/>
      <w:sz w:val="24"/>
      <w:szCs w:val="20"/>
    </w:rPr>
  </w:style>
  <w:style w:type="paragraph" w:customStyle="1" w:styleId="11E7A0FE25D34A4B9CE5A1398BBF1F4F2">
    <w:name w:val="11E7A0FE25D34A4B9CE5A1398BBF1F4F2"/>
    <w:rsid w:val="00CB2B32"/>
    <w:pPr>
      <w:spacing w:after="0" w:line="240" w:lineRule="auto"/>
    </w:pPr>
    <w:rPr>
      <w:rFonts w:ascii="Arial" w:eastAsia="Times New Roman" w:hAnsi="Arial" w:cs="Times New Roman"/>
      <w:sz w:val="24"/>
      <w:szCs w:val="20"/>
    </w:rPr>
  </w:style>
  <w:style w:type="paragraph" w:customStyle="1" w:styleId="5EE0DD72DEB04652839EB0F0159E0B2F2">
    <w:name w:val="5EE0DD72DEB04652839EB0F0159E0B2F2"/>
    <w:rsid w:val="00CB2B32"/>
    <w:pPr>
      <w:tabs>
        <w:tab w:val="center" w:pos="4320"/>
        <w:tab w:val="right" w:pos="8640"/>
      </w:tabs>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2578</Characters>
  <Application>Microsoft Office Word</Application>
  <DocSecurity>2</DocSecurity>
  <Lines>88</Lines>
  <Paragraphs>45</Paragraphs>
  <ScaleCrop>false</ScaleCrop>
  <HeadingPairs>
    <vt:vector size="2" baseType="variant">
      <vt:variant>
        <vt:lpstr>Title</vt:lpstr>
      </vt:variant>
      <vt:variant>
        <vt:i4>1</vt:i4>
      </vt:variant>
    </vt:vector>
  </HeadingPairs>
  <TitlesOfParts>
    <vt:vector size="1" baseType="lpstr">
      <vt:lpstr>PERFORMANCE BOND</vt:lpstr>
    </vt:vector>
  </TitlesOfParts>
  <Company>State of Montana</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BOND</dc:title>
  <dc:subject/>
  <dc:creator>Dept. of Administration</dc:creator>
  <cp:keywords/>
  <dc:description/>
  <cp:lastModifiedBy>Pfeifer, Sabrina</cp:lastModifiedBy>
  <cp:revision>2</cp:revision>
  <cp:lastPrinted>2001-12-21T16:04:00Z</cp:lastPrinted>
  <dcterms:created xsi:type="dcterms:W3CDTF">2026-04-20T17:16:00Z</dcterms:created>
  <dcterms:modified xsi:type="dcterms:W3CDTF">2026-04-20T17:16:00Z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c8103e3841ca72013c855a6519a660920aafbdce6430b05444da6effb7fb769d</vt:lpwstr>
  </property>
</Properties>
</file>